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E" w:rsidRPr="006B0940" w:rsidRDefault="007E48CE" w:rsidP="007E48CE">
      <w:pPr>
        <w:spacing w:after="0"/>
        <w:rPr>
          <w:rFonts w:ascii="Cambria" w:hAnsi="Cambria"/>
        </w:rPr>
      </w:pPr>
      <w:r w:rsidRPr="006B0940">
        <w:rPr>
          <w:rFonts w:ascii="Cambria" w:hAnsi="Cambria"/>
        </w:rPr>
        <w:tab/>
      </w:r>
      <w:r w:rsidRPr="006B0940">
        <w:rPr>
          <w:rFonts w:ascii="Cambria" w:hAnsi="Cambria"/>
        </w:rPr>
        <w:tab/>
        <w:t xml:space="preserve">   </w:t>
      </w:r>
      <w:r w:rsidRPr="006B0940">
        <w:rPr>
          <w:rFonts w:ascii="Cambria" w:hAnsi="Cambria"/>
        </w:rPr>
        <w:tab/>
      </w:r>
      <w:r w:rsidRPr="006B0940">
        <w:rPr>
          <w:rFonts w:ascii="Cambria" w:hAnsi="Cambria"/>
        </w:rPr>
        <w:tab/>
      </w:r>
    </w:p>
    <w:p w:rsidR="006B785B" w:rsidRPr="006B0940" w:rsidRDefault="006B785B" w:rsidP="006B785B">
      <w:pPr>
        <w:pStyle w:val="Akapitzlist"/>
        <w:spacing w:after="0" w:line="276" w:lineRule="auto"/>
        <w:ind w:left="0"/>
        <w:rPr>
          <w:rFonts w:ascii="Times New Roman" w:hAnsi="Times New Roman"/>
        </w:rPr>
      </w:pPr>
      <w:r w:rsidRPr="006B0940">
        <w:rPr>
          <w:rFonts w:ascii="Times New Roman" w:hAnsi="Times New Roman"/>
        </w:rPr>
        <w:t>Załącznik nr 1 do Zapytania ofertowego – Formularz ofertowy</w:t>
      </w:r>
    </w:p>
    <w:p w:rsidR="006B785B" w:rsidRPr="006B0940" w:rsidRDefault="006B785B" w:rsidP="006B78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6B785B" w:rsidRPr="006B0940" w:rsidRDefault="006B785B" w:rsidP="006B78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6B0940">
        <w:rPr>
          <w:rFonts w:ascii="Times New Roman" w:hAnsi="Times New Roman"/>
          <w:b/>
        </w:rPr>
        <w:t xml:space="preserve">Oferta złożona w odpowiedzi na Zapytanie ofertowe </w:t>
      </w:r>
      <w:r w:rsidR="00E238B4" w:rsidRPr="006B0940">
        <w:rPr>
          <w:rFonts w:ascii="Times New Roman" w:hAnsi="Times New Roman"/>
          <w:b/>
        </w:rPr>
        <w:t>nr 6</w:t>
      </w:r>
      <w:r w:rsidR="007B5AF2" w:rsidRPr="006B0940">
        <w:rPr>
          <w:rFonts w:ascii="Times New Roman" w:hAnsi="Times New Roman"/>
          <w:b/>
        </w:rPr>
        <w:t>/2017/BROKER</w:t>
      </w:r>
      <w:r w:rsidRPr="006B0940">
        <w:rPr>
          <w:rFonts w:ascii="Times New Roman" w:hAnsi="Times New Roman"/>
          <w:b/>
        </w:rPr>
        <w:t>/ZK</w:t>
      </w:r>
    </w:p>
    <w:p w:rsidR="006B785B" w:rsidRPr="006B0940" w:rsidRDefault="006B785B" w:rsidP="006B785B">
      <w:pPr>
        <w:keepNext/>
        <w:keepLines/>
        <w:spacing w:before="40"/>
        <w:jc w:val="center"/>
        <w:outlineLvl w:val="2"/>
        <w:rPr>
          <w:rFonts w:ascii="Times New Roman" w:hAnsi="Times New Roman"/>
          <w:b/>
        </w:rPr>
      </w:pPr>
      <w:r w:rsidRPr="006B0940">
        <w:rPr>
          <w:rFonts w:ascii="Times New Roman" w:hAnsi="Times New Roman"/>
          <w:b/>
        </w:rPr>
        <w:t xml:space="preserve">z dnia </w:t>
      </w:r>
      <w:r w:rsidR="00795B3E" w:rsidRPr="006B0940">
        <w:rPr>
          <w:rFonts w:ascii="Times New Roman" w:hAnsi="Times New Roman"/>
          <w:b/>
        </w:rPr>
        <w:t>31</w:t>
      </w:r>
      <w:r w:rsidR="00E238B4" w:rsidRPr="006B0940">
        <w:rPr>
          <w:rFonts w:ascii="Times New Roman" w:hAnsi="Times New Roman"/>
          <w:b/>
        </w:rPr>
        <w:t xml:space="preserve"> lipca 2017 roku</w:t>
      </w:r>
    </w:p>
    <w:p w:rsidR="006B785B" w:rsidRPr="006B0940" w:rsidRDefault="006B785B" w:rsidP="006B785B">
      <w:pPr>
        <w:spacing w:line="276" w:lineRule="auto"/>
        <w:jc w:val="both"/>
        <w:rPr>
          <w:rFonts w:ascii="Times New Roman" w:hAnsi="Times New Roman"/>
        </w:rPr>
      </w:pPr>
      <w:r w:rsidRPr="006B0940">
        <w:rPr>
          <w:rFonts w:ascii="Times New Roman" w:hAnsi="Times New Roman"/>
          <w:b/>
        </w:rPr>
        <w:t xml:space="preserve">Usługa (Przedmiot Zamówienia): </w:t>
      </w:r>
      <w:r w:rsidRPr="006B0940">
        <w:rPr>
          <w:rFonts w:ascii="Times New Roman" w:hAnsi="Times New Roman"/>
        </w:rPr>
        <w:t xml:space="preserve">organizacja i przeprowadzenie ustrukturyzowanego, specjalistycznego programu seminariów mającego na celu kompleksowe podnoszenie kompetencji eksportowych firm technologicznych, w tym startupów, w wariancie tematycznym: „USA &amp; China </w:t>
      </w:r>
      <w:proofErr w:type="spellStart"/>
      <w:r w:rsidRPr="006B0940">
        <w:rPr>
          <w:rFonts w:ascii="Times New Roman" w:hAnsi="Times New Roman"/>
        </w:rPr>
        <w:t>Gate</w:t>
      </w:r>
      <w:proofErr w:type="spellEnd"/>
      <w:r w:rsidRPr="006B0940">
        <w:rPr>
          <w:rFonts w:ascii="Times New Roman" w:hAnsi="Times New Roman"/>
        </w:rPr>
        <w:t>”, w terminie 29.09.2017 r. – 21.10.2017 r., realizowanego w ramach Projektu „Pomorski Broker Eksportowy. Kompleksowy system wspierania eksportu w województwie pomorskim” w ramach Regionalnego Programu Operacyjnego Województwa Pomorskiego na lata 2014-2020, Osi priorytetowej 2 Przedsiębiorstwa, Działania 2.3 Aktywność eksportowa, współfinansowanego z Europejskiego Funduszu Rozwoju Regionalnego oraz  organizacji usługi cateringu podczas seminariów.</w:t>
      </w:r>
    </w:p>
    <w:p w:rsidR="006B785B" w:rsidRPr="006B0940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6B0940">
        <w:rPr>
          <w:rFonts w:ascii="Times New Roman" w:hAnsi="Times New Roman"/>
          <w:b/>
        </w:rPr>
        <w:t>Zamawiający:</w:t>
      </w:r>
    </w:p>
    <w:p w:rsidR="006B785B" w:rsidRPr="006B0940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</w:rPr>
      </w:pPr>
      <w:r w:rsidRPr="006B0940">
        <w:rPr>
          <w:rFonts w:ascii="Times New Roman" w:eastAsia="Calibri" w:hAnsi="Times New Roman"/>
          <w:bCs/>
        </w:rPr>
        <w:t>Gdańska Fundacja Przedsiębiorczości</w:t>
      </w:r>
    </w:p>
    <w:p w:rsidR="006B785B" w:rsidRPr="006B0940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</w:rPr>
      </w:pPr>
      <w:r w:rsidRPr="006B0940">
        <w:rPr>
          <w:rFonts w:ascii="Times New Roman" w:eastAsia="Calibri" w:hAnsi="Times New Roman"/>
          <w:bCs/>
        </w:rPr>
        <w:t xml:space="preserve">ul. Lęborska 3b </w:t>
      </w:r>
    </w:p>
    <w:p w:rsidR="006B785B" w:rsidRPr="006B0940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  <w:lang w:val="en-US"/>
        </w:rPr>
      </w:pPr>
      <w:r w:rsidRPr="006B0940">
        <w:rPr>
          <w:rFonts w:ascii="Times New Roman" w:eastAsia="Calibri" w:hAnsi="Times New Roman"/>
          <w:bCs/>
          <w:lang w:val="en-US"/>
        </w:rPr>
        <w:t>80-386 Gdańsk</w:t>
      </w:r>
    </w:p>
    <w:p w:rsidR="006B785B" w:rsidRPr="006B0940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  <w:lang w:val="en-US"/>
        </w:rPr>
      </w:pPr>
      <w:r w:rsidRPr="006B0940">
        <w:rPr>
          <w:rFonts w:ascii="Times New Roman" w:eastAsia="Calibri" w:hAnsi="Times New Roman"/>
          <w:bCs/>
          <w:lang w:val="en-US"/>
        </w:rPr>
        <w:t>KRS 0000234045, NIP 583-290-74-40,</w:t>
      </w:r>
    </w:p>
    <w:p w:rsidR="006B785B" w:rsidRPr="006B0940" w:rsidRDefault="006B785B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  <w:lang w:val="en-US"/>
        </w:rPr>
      </w:pPr>
      <w:r w:rsidRPr="006B0940">
        <w:rPr>
          <w:rFonts w:ascii="Times New Roman" w:eastAsia="Calibri" w:hAnsi="Times New Roman"/>
          <w:bCs/>
          <w:lang w:val="en-US"/>
        </w:rPr>
        <w:t xml:space="preserve">tel.: </w:t>
      </w:r>
      <w:r w:rsidR="001B7773">
        <w:fldChar w:fldCharType="begin"/>
      </w:r>
      <w:r w:rsidR="001B7773" w:rsidRPr="00477E78">
        <w:rPr>
          <w:lang w:val="en-US"/>
        </w:rPr>
        <w:instrText xml:space="preserve"> HYPERLINK "javascript:void(0)" \o "Zadzwoń z Hangouts" </w:instrText>
      </w:r>
      <w:r w:rsidR="001B7773">
        <w:fldChar w:fldCharType="separate"/>
      </w:r>
      <w:r w:rsidRPr="006B0940">
        <w:rPr>
          <w:rStyle w:val="Hipercze"/>
          <w:rFonts w:ascii="Times New Roman" w:eastAsia="Calibri" w:hAnsi="Times New Roman"/>
          <w:bCs/>
          <w:color w:val="auto"/>
          <w:lang w:val="en-US"/>
        </w:rPr>
        <w:t>58 731 65 00</w:t>
      </w:r>
      <w:r w:rsidR="001B7773">
        <w:rPr>
          <w:rStyle w:val="Hipercze"/>
          <w:rFonts w:ascii="Times New Roman" w:eastAsia="Calibri" w:hAnsi="Times New Roman"/>
          <w:bCs/>
          <w:color w:val="auto"/>
          <w:lang w:val="en-US"/>
        </w:rPr>
        <w:fldChar w:fldCharType="end"/>
      </w:r>
      <w:r w:rsidRPr="006B0940">
        <w:rPr>
          <w:rFonts w:ascii="Times New Roman" w:eastAsia="Calibri" w:hAnsi="Times New Roman"/>
          <w:bCs/>
          <w:lang w:val="en-US"/>
        </w:rPr>
        <w:t xml:space="preserve">, </w:t>
      </w:r>
    </w:p>
    <w:p w:rsidR="006B785B" w:rsidRPr="006B0940" w:rsidRDefault="006B785B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  <w:lang w:val="en-US"/>
        </w:rPr>
      </w:pPr>
      <w:r w:rsidRPr="006B0940">
        <w:rPr>
          <w:rFonts w:ascii="Times New Roman" w:eastAsia="Calibri" w:hAnsi="Times New Roman"/>
          <w:bCs/>
          <w:lang w:val="en-US"/>
        </w:rPr>
        <w:t>e-mail: zamowienia.broker@inkubatorstarter.pl</w:t>
      </w:r>
    </w:p>
    <w:p w:rsidR="006B785B" w:rsidRPr="006B0940" w:rsidRDefault="001B7773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</w:rPr>
      </w:pPr>
      <w:hyperlink r:id="rId9" w:history="1">
        <w:r w:rsidR="006B785B" w:rsidRPr="006B0940">
          <w:rPr>
            <w:rStyle w:val="Hipercze"/>
            <w:rFonts w:ascii="Times New Roman" w:eastAsia="Calibri" w:hAnsi="Times New Roman"/>
            <w:bCs/>
            <w:color w:val="auto"/>
          </w:rPr>
          <w:t>www.gfp.com.pl</w:t>
        </w:r>
      </w:hyperlink>
      <w:r w:rsidR="006B785B" w:rsidRPr="006B0940">
        <w:rPr>
          <w:rFonts w:ascii="Times New Roman" w:eastAsia="Calibri" w:hAnsi="Times New Roman"/>
          <w:bCs/>
          <w:u w:val="single"/>
        </w:rPr>
        <w:t xml:space="preserve"> </w:t>
      </w:r>
      <w:r w:rsidR="006B785B" w:rsidRPr="006B0940">
        <w:rPr>
          <w:rFonts w:ascii="Times New Roman" w:eastAsia="Calibri" w:hAnsi="Times New Roman"/>
          <w:bCs/>
        </w:rPr>
        <w:t xml:space="preserve"> </w:t>
      </w:r>
    </w:p>
    <w:p w:rsidR="006B785B" w:rsidRPr="006B0940" w:rsidRDefault="006B785B" w:rsidP="006B7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6B785B" w:rsidRPr="006B0940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B0940">
        <w:rPr>
          <w:rFonts w:ascii="Times New Roman" w:hAnsi="Times New Roman"/>
          <w:b/>
        </w:rPr>
        <w:t>Wykonawca:</w:t>
      </w:r>
    </w:p>
    <w:p w:rsidR="006B785B" w:rsidRPr="006B0940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B0940">
        <w:rPr>
          <w:rFonts w:ascii="Times New Roman" w:hAnsi="Times New Roman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4"/>
      </w:tblGrid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>Nazwa Wykonawcy (imię i nazwisko)/nazwa firmy: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>Adres: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>Nr telefonu: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>Adres e-mail: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shd w:val="clear" w:color="auto" w:fill="auto"/>
          </w:tcPr>
          <w:p w:rsidR="006B785B" w:rsidRPr="006B0940" w:rsidRDefault="006B785B" w:rsidP="001A5087">
            <w:pPr>
              <w:tabs>
                <w:tab w:val="left" w:pos="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 xml:space="preserve">NIP i PESEL dla osób fizycznych </w:t>
            </w:r>
          </w:p>
        </w:tc>
        <w:tc>
          <w:tcPr>
            <w:tcW w:w="5664" w:type="dxa"/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0940" w:rsidRPr="006B0940" w:rsidTr="001A508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B" w:rsidRPr="006B0940" w:rsidRDefault="006B785B" w:rsidP="001A5087">
            <w:pPr>
              <w:tabs>
                <w:tab w:val="left" w:pos="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6B0940">
              <w:rPr>
                <w:rFonts w:ascii="Times New Roman" w:hAnsi="Times New Roman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B" w:rsidRPr="006B0940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20A3" w:rsidRPr="006B0940" w:rsidRDefault="00E120A3" w:rsidP="00E120A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120A3" w:rsidRPr="006B0940" w:rsidRDefault="00E120A3" w:rsidP="00E120A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120A3" w:rsidRPr="006B0940" w:rsidRDefault="00E120A3" w:rsidP="00E120A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120A3" w:rsidRPr="006B0940" w:rsidRDefault="00E120A3" w:rsidP="00E120A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120A3" w:rsidRPr="006B0940" w:rsidRDefault="00E120A3" w:rsidP="00E120A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249D1" w:rsidRPr="00F248AB" w:rsidRDefault="00E249D1" w:rsidP="00E249D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F248AB">
        <w:rPr>
          <w:rFonts w:ascii="Times New Roman" w:hAnsi="Times New Roman"/>
        </w:rPr>
        <w:lastRenderedPageBreak/>
        <w:t>Oferuję wykonanie Przedmiotu Zamówienia wskazanego wyżej zgodnie z warunkami wynikającymi z Zapytania ofertowego oraz Wzoru Umowy z Wykonawcą stanowiącego Załącznik nr 3 do Zapytania ofertowego za cenę:</w:t>
      </w:r>
    </w:p>
    <w:p w:rsidR="00E249D1" w:rsidRPr="00F248AB" w:rsidRDefault="00E249D1" w:rsidP="00E249D1">
      <w:pPr>
        <w:pStyle w:val="Akapitzlist"/>
        <w:numPr>
          <w:ilvl w:val="0"/>
          <w:numId w:val="30"/>
        </w:numPr>
        <w:ind w:left="1276"/>
        <w:jc w:val="both"/>
        <w:rPr>
          <w:rStyle w:val="Hyperlink0"/>
          <w:rFonts w:ascii="Times New Roman" w:hAnsi="Times New Roman"/>
        </w:rPr>
      </w:pPr>
      <w:r w:rsidRPr="00F248AB">
        <w:rPr>
          <w:rFonts w:ascii="Times New Roman" w:hAnsi="Times New Roman"/>
        </w:rPr>
        <w:t xml:space="preserve">CENA 1 za realizację usługi, o której </w:t>
      </w:r>
      <w:r w:rsidRPr="00F248AB">
        <w:rPr>
          <w:rStyle w:val="Hyperlink0"/>
          <w:rFonts w:ascii="Times New Roman" w:hAnsi="Times New Roman"/>
        </w:rPr>
        <w:t xml:space="preserve">mowa w </w:t>
      </w:r>
      <w:r w:rsidRPr="00F248AB">
        <w:rPr>
          <w:rStyle w:val="Hyperlink0"/>
          <w:rFonts w:ascii="Times New Roman" w:eastAsia="Arial Unicode MS" w:hAnsi="Times New Roman"/>
        </w:rPr>
        <w:t>Rozdziale III, ust. 1 pkt. 1.1</w:t>
      </w:r>
      <w:r w:rsidRPr="00F248AB">
        <w:rPr>
          <w:rStyle w:val="Hyperlink0"/>
          <w:rFonts w:ascii="Times New Roman" w:hAnsi="Times New Roman"/>
        </w:rPr>
        <w:t xml:space="preserve"> Zapytania ofertowego w wysokości: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 xml:space="preserve">...………………………………………. zł netto 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>podatek VAT …………………………. zł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 xml:space="preserve">……………………………  zł brutto ( słownie: ……………………………………..) </w:t>
      </w:r>
    </w:p>
    <w:p w:rsidR="00E249D1" w:rsidRPr="00F248AB" w:rsidRDefault="00E249D1" w:rsidP="00E249D1">
      <w:pPr>
        <w:pStyle w:val="Akapitzlist"/>
        <w:numPr>
          <w:ilvl w:val="0"/>
          <w:numId w:val="30"/>
        </w:numPr>
        <w:ind w:left="1276"/>
        <w:jc w:val="both"/>
        <w:rPr>
          <w:rStyle w:val="Hyperlink0"/>
          <w:rFonts w:ascii="Times New Roman" w:hAnsi="Times New Roman"/>
        </w:rPr>
      </w:pPr>
      <w:r w:rsidRPr="00F248AB">
        <w:rPr>
          <w:rStyle w:val="Hyperlink0"/>
          <w:rFonts w:ascii="Times New Roman" w:hAnsi="Times New Roman"/>
        </w:rPr>
        <w:t xml:space="preserve">CENA 2 </w:t>
      </w:r>
      <w:r w:rsidRPr="00F248AB">
        <w:rPr>
          <w:rFonts w:ascii="Times New Roman" w:hAnsi="Times New Roman"/>
        </w:rPr>
        <w:t>za realizację usługi</w:t>
      </w:r>
      <w:r w:rsidRPr="00F248AB">
        <w:rPr>
          <w:rStyle w:val="Hyperlink0"/>
          <w:rFonts w:ascii="Times New Roman" w:hAnsi="Times New Roman"/>
        </w:rPr>
        <w:t xml:space="preserve">, o której mowa w </w:t>
      </w:r>
      <w:r w:rsidRPr="00F248AB">
        <w:rPr>
          <w:rStyle w:val="Hyperlink0"/>
          <w:rFonts w:ascii="Times New Roman" w:eastAsia="Arial Unicode MS" w:hAnsi="Times New Roman"/>
        </w:rPr>
        <w:t xml:space="preserve">Rozdziale III, ust. 1 pkt. </w:t>
      </w:r>
      <w:r w:rsidRPr="00F248AB">
        <w:rPr>
          <w:rStyle w:val="Hyperlink0"/>
          <w:rFonts w:ascii="Times New Roman" w:hAnsi="Times New Roman"/>
        </w:rPr>
        <w:t xml:space="preserve">1.2. </w:t>
      </w:r>
      <w:r w:rsidRPr="00F248AB">
        <w:rPr>
          <w:rFonts w:ascii="Times New Roman" w:hAnsi="Times New Roman"/>
        </w:rPr>
        <w:t xml:space="preserve"> </w:t>
      </w:r>
      <w:r w:rsidRPr="00F248AB">
        <w:rPr>
          <w:rStyle w:val="Hyperlink0"/>
          <w:rFonts w:ascii="Times New Roman" w:hAnsi="Times New Roman"/>
        </w:rPr>
        <w:t>Zapytania ofertowego w wysokości: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>...………………………………………. zł netto x 60 Uczestników (średnia Uczestników została przyjęta wyłącznie na potrzebę</w:t>
      </w:r>
      <w:r>
        <w:rPr>
          <w:rFonts w:ascii="Times New Roman" w:hAnsi="Times New Roman"/>
        </w:rPr>
        <w:t xml:space="preserve"> porównania i oceny</w:t>
      </w:r>
      <w:r w:rsidRPr="008F710A">
        <w:rPr>
          <w:rFonts w:ascii="Times New Roman" w:hAnsi="Times New Roman"/>
        </w:rPr>
        <w:t xml:space="preserve"> ofert), 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>razem ……………………….…………. zł netto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 xml:space="preserve">podatek VAT …………………………. zł </w:t>
      </w:r>
    </w:p>
    <w:p w:rsidR="00E249D1" w:rsidRPr="008F710A" w:rsidRDefault="00E249D1" w:rsidP="00E249D1">
      <w:pPr>
        <w:ind w:left="1276"/>
        <w:jc w:val="both"/>
        <w:rPr>
          <w:rFonts w:ascii="Times New Roman" w:hAnsi="Times New Roman"/>
        </w:rPr>
      </w:pPr>
      <w:r w:rsidRPr="008F710A">
        <w:rPr>
          <w:rFonts w:ascii="Times New Roman" w:hAnsi="Times New Roman"/>
        </w:rPr>
        <w:t xml:space="preserve">RAZEM …………………………… zł brutto ( słownie: ……………………………..) </w:t>
      </w:r>
    </w:p>
    <w:p w:rsidR="00E249D1" w:rsidRPr="00450C25" w:rsidRDefault="00E249D1" w:rsidP="00E249D1">
      <w:pPr>
        <w:jc w:val="both"/>
        <w:rPr>
          <w:rFonts w:ascii="Times New Roman" w:hAnsi="Times New Roman"/>
        </w:rPr>
      </w:pPr>
    </w:p>
    <w:p w:rsidR="00E249D1" w:rsidRPr="00F248AB" w:rsidRDefault="00E249D1" w:rsidP="00E249D1">
      <w:pPr>
        <w:pStyle w:val="Tre"/>
        <w:tabs>
          <w:tab w:val="left" w:pos="0"/>
          <w:tab w:val="left" w:pos="3686"/>
        </w:tabs>
        <w:spacing w:line="276" w:lineRule="auto"/>
        <w:ind w:left="567" w:hanging="284"/>
        <w:jc w:val="both"/>
        <w:rPr>
          <w:rStyle w:val="Hyperlink0"/>
          <w:rFonts w:ascii="Times New Roman" w:hAnsi="Times New Roman" w:cs="Times New Roman"/>
          <w:color w:val="auto"/>
          <w:lang w:val="pl-PL"/>
        </w:rPr>
      </w:pPr>
      <w:r w:rsidRPr="00F248AB">
        <w:rPr>
          <w:rStyle w:val="Hyperlink0"/>
          <w:rFonts w:ascii="Times New Roman" w:hAnsi="Times New Roman" w:cs="Times New Roman"/>
          <w:color w:val="auto"/>
          <w:lang w:val="pl-PL"/>
        </w:rPr>
        <w:t>RAZEM</w:t>
      </w:r>
      <w:r>
        <w:rPr>
          <w:rStyle w:val="Hyperlink0"/>
          <w:rFonts w:ascii="Times New Roman" w:hAnsi="Times New Roman" w:cs="Times New Roman"/>
          <w:color w:val="auto"/>
          <w:lang w:val="pl-PL"/>
        </w:rPr>
        <w:t xml:space="preserve"> (CENA 1 + CENA 2) </w:t>
      </w:r>
      <w:r w:rsidRPr="00F248AB">
        <w:rPr>
          <w:rStyle w:val="Hyperlink0"/>
          <w:rFonts w:ascii="Times New Roman" w:hAnsi="Times New Roman" w:cs="Times New Roman"/>
          <w:color w:val="auto"/>
          <w:lang w:val="pl-PL"/>
        </w:rPr>
        <w:t xml:space="preserve"> ……………………… zł </w:t>
      </w:r>
      <w:r w:rsidR="00477E78" w:rsidRPr="00C53B47">
        <w:rPr>
          <w:rStyle w:val="Hyperlink0"/>
          <w:rFonts w:ascii="Times New Roman" w:hAnsi="Times New Roman" w:cs="Times New Roman"/>
          <w:color w:val="auto"/>
          <w:u w:val="single"/>
          <w:lang w:val="pl-PL"/>
        </w:rPr>
        <w:t>(</w:t>
      </w:r>
      <w:r w:rsidR="00477E78" w:rsidRPr="00F057D5">
        <w:rPr>
          <w:rStyle w:val="Hyperlink0"/>
          <w:rFonts w:ascii="Times New Roman" w:hAnsi="Times New Roman" w:cs="Times New Roman"/>
          <w:color w:val="auto"/>
          <w:u w:val="single"/>
          <w:lang w:val="pl-PL"/>
        </w:rPr>
        <w:t>słownie:…………………………….. ).</w:t>
      </w:r>
      <w:bookmarkStart w:id="0" w:name="_GoBack"/>
      <w:bookmarkEnd w:id="0"/>
    </w:p>
    <w:p w:rsidR="00E120A3" w:rsidRPr="006B0940" w:rsidRDefault="00E120A3" w:rsidP="00E120A3">
      <w:pPr>
        <w:pStyle w:val="Tre"/>
        <w:tabs>
          <w:tab w:val="left" w:pos="0"/>
          <w:tab w:val="left" w:pos="3686"/>
        </w:tabs>
        <w:spacing w:line="276" w:lineRule="auto"/>
        <w:jc w:val="both"/>
        <w:rPr>
          <w:rStyle w:val="Hyperlink0"/>
          <w:rFonts w:ascii="Times New Roman" w:hAnsi="Times New Roman" w:cs="Times New Roman"/>
          <w:color w:val="auto"/>
          <w:lang w:val="pl-PL"/>
        </w:rPr>
      </w:pPr>
    </w:p>
    <w:p w:rsidR="00795B3E" w:rsidRPr="006B0940" w:rsidRDefault="00795B3E" w:rsidP="00795B3E">
      <w:pPr>
        <w:tabs>
          <w:tab w:val="num" w:pos="426"/>
          <w:tab w:val="num" w:pos="502"/>
        </w:tabs>
        <w:spacing w:after="0" w:line="276" w:lineRule="auto"/>
        <w:ind w:left="426"/>
        <w:jc w:val="both"/>
        <w:rPr>
          <w:rFonts w:ascii="Times New Roman" w:hAnsi="Times New Roman"/>
          <w:strike/>
        </w:rPr>
      </w:pPr>
    </w:p>
    <w:p w:rsidR="006B785B" w:rsidRPr="006B0940" w:rsidRDefault="006B785B" w:rsidP="00E249D1">
      <w:pPr>
        <w:pStyle w:val="Akapitzlist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Termin zapłaty wynagrodzenia  ………………….  dni ( min. 21 dni max 30 dni ) po dniu doręczenia Zamawiającemu prawidłowej pod względem formalnym i merytorycznym faktury.</w:t>
      </w:r>
    </w:p>
    <w:p w:rsidR="00795B3E" w:rsidRPr="006B0940" w:rsidRDefault="00795B3E" w:rsidP="00795B3E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795B3E" w:rsidRPr="006B0940" w:rsidRDefault="006B785B" w:rsidP="00E249D1">
      <w:pPr>
        <w:pStyle w:val="Akapitzlist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Oświadczam, że </w:t>
      </w:r>
      <w:r w:rsidR="00795B3E" w:rsidRPr="006B0940">
        <w:rPr>
          <w:rFonts w:ascii="Times New Roman" w:hAnsi="Times New Roman" w:cs="Times New Roman"/>
        </w:rPr>
        <w:t xml:space="preserve">oferowana </w:t>
      </w:r>
      <w:r w:rsidRPr="006B0940">
        <w:rPr>
          <w:rFonts w:ascii="Times New Roman" w:hAnsi="Times New Roman" w:cs="Times New Roman"/>
        </w:rPr>
        <w:t xml:space="preserve">cena (wynagrodzenie) pokrywa wszystkie zobowiązania wynikające z realizacji Przedmiotu  Zamówienia oraz należności publicznoprawne. </w:t>
      </w:r>
    </w:p>
    <w:p w:rsidR="00795B3E" w:rsidRPr="006B0940" w:rsidRDefault="00795B3E" w:rsidP="00795B3E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6B785B" w:rsidRPr="006B0940" w:rsidRDefault="006B785B" w:rsidP="00E249D1">
      <w:pPr>
        <w:pStyle w:val="Akapitzlist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Oświadczam, że: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1) dysponuję niezbędną wiedzą i doświadczeniem, co pozwoli na wykonanie Przedmiotu Zamówienia, 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2) zapoznałem/</w:t>
      </w:r>
      <w:proofErr w:type="spellStart"/>
      <w:r w:rsidRPr="006B0940">
        <w:rPr>
          <w:rFonts w:ascii="Times New Roman" w:hAnsi="Times New Roman" w:cs="Times New Roman"/>
        </w:rPr>
        <w:t>am</w:t>
      </w:r>
      <w:proofErr w:type="spellEnd"/>
      <w:r w:rsidRPr="006B0940">
        <w:rPr>
          <w:rFonts w:ascii="Times New Roman" w:hAnsi="Times New Roman" w:cs="Times New Roman"/>
        </w:rPr>
        <w:t xml:space="preserve"> się z opisem Przedmiotu Zamówienia oraz wymogami Zamawiającego i nie wnoszę do nich żadnych zastrzeżeń,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3) nie jest prowadzone wobec mnie/przedsiębiorstwa które reprezentuję* postępowanie upadłościowe, ani nie ogłoszono mojej/reprezentowanego przeze mnie przedsiębiorstwa* upadłości,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4) nie zalegam/przedsiębiorstwo które reprezentuję nie zalega* z opłacaniem podatków, lub składek na ubezpieczenie społeczne,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5) znajduję się/przedsiębiorstwo, które reprezentuję znajduje się* w sytuacji ekonomicznej i finansowej zapewniającej prawidłową realizację Przedmiotu Zamówienia, </w:t>
      </w:r>
    </w:p>
    <w:p w:rsidR="006B785B" w:rsidRPr="006B0940" w:rsidRDefault="006B785B" w:rsidP="006B785B">
      <w:pPr>
        <w:ind w:left="708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:rsidR="006B785B" w:rsidRPr="006B0940" w:rsidRDefault="006B785B" w:rsidP="006B785B">
      <w:pPr>
        <w:ind w:left="709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7) podane w niniejszej Ofercie dane są zgodne z prawdą i znane są mi sankcje wynikające z art. 233 par. 1 kodeksu karnego.</w:t>
      </w:r>
    </w:p>
    <w:p w:rsidR="006B785B" w:rsidRPr="006B0940" w:rsidRDefault="006B785B" w:rsidP="006B785B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lastRenderedPageBreak/>
        <w:t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B785B" w:rsidRPr="006B0940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a)</w:t>
      </w:r>
      <w:r w:rsidRPr="006B0940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:rsidR="006B785B" w:rsidRPr="006B0940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b)</w:t>
      </w:r>
      <w:r w:rsidRPr="006B0940">
        <w:rPr>
          <w:rFonts w:ascii="Times New Roman" w:hAnsi="Times New Roman" w:cs="Times New Roman"/>
        </w:rPr>
        <w:tab/>
        <w:t>posiadaniu co najmniej 10 % udziałów lub akcji,</w:t>
      </w:r>
    </w:p>
    <w:p w:rsidR="006B785B" w:rsidRPr="006B0940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c)</w:t>
      </w:r>
      <w:r w:rsidRPr="006B0940">
        <w:rPr>
          <w:rFonts w:ascii="Times New Roman" w:hAnsi="Times New Roman" w:cs="Times New Roman"/>
        </w:rPr>
        <w:tab/>
        <w:t>pełnieniu funkcji członka organu nadzorczego lub zarządzającego, prokurenta, pełnomocnika,</w:t>
      </w:r>
    </w:p>
    <w:p w:rsidR="006B785B" w:rsidRPr="006B0940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d)</w:t>
      </w:r>
      <w:r w:rsidRPr="006B0940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785B" w:rsidRPr="006B0940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  <w:sz w:val="18"/>
        </w:rPr>
      </w:pPr>
    </w:p>
    <w:p w:rsidR="006B785B" w:rsidRPr="006B0940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9) wskazane w niniejszej Ofercie informacje stanowią / nie stanowią* tajemnicy przedsiębiorstwa w rozumieniu przepisów ustawy o zwalczaniu nieuczciwej konkurencji. </w:t>
      </w:r>
    </w:p>
    <w:p w:rsidR="006B785B" w:rsidRPr="006B0940" w:rsidRDefault="006B785B" w:rsidP="00E249D1">
      <w:pPr>
        <w:pStyle w:val="Akapitzlist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W przypadku wyboru naszej Oferty zobowiązujemy się do zawarcia Umowy w terminie i miejscu wskazanym przez Zamawiającego. 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0940" w:rsidRDefault="006B785B" w:rsidP="006B785B">
      <w:pPr>
        <w:jc w:val="both"/>
        <w:rPr>
          <w:rFonts w:ascii="Times New Roman" w:hAnsi="Times New Roman" w:cs="Times New Roman"/>
          <w:sz w:val="20"/>
          <w:u w:val="single"/>
        </w:rPr>
      </w:pPr>
      <w:r w:rsidRPr="006B0940">
        <w:rPr>
          <w:rFonts w:ascii="Times New Roman" w:hAnsi="Times New Roman" w:cs="Times New Roman"/>
          <w:sz w:val="20"/>
          <w:u w:val="single"/>
        </w:rPr>
        <w:t>Załączniki do Formularza ofertowego: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  <w:sz w:val="20"/>
        </w:rPr>
      </w:pPr>
      <w:r w:rsidRPr="006B0940">
        <w:rPr>
          <w:rFonts w:ascii="Times New Roman" w:hAnsi="Times New Roman" w:cs="Times New Roman"/>
          <w:sz w:val="20"/>
        </w:rPr>
        <w:t>a)</w:t>
      </w:r>
      <w:r w:rsidRPr="006B0940">
        <w:rPr>
          <w:rFonts w:ascii="Times New Roman" w:hAnsi="Times New Roman" w:cs="Times New Roman"/>
          <w:sz w:val="20"/>
        </w:rPr>
        <w:tab/>
        <w:t xml:space="preserve">Warunki udziału w postępowaniu (wiedza i doświadczenie) wraz z załącznikami dokumentującymi posiadaną wiedzę i doświadczenie ……….. sztuk. 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  <w:sz w:val="20"/>
        </w:rPr>
      </w:pPr>
      <w:r w:rsidRPr="006B0940">
        <w:rPr>
          <w:rFonts w:ascii="Times New Roman" w:hAnsi="Times New Roman" w:cs="Times New Roman"/>
          <w:sz w:val="20"/>
        </w:rPr>
        <w:t>b)</w:t>
      </w:r>
      <w:r w:rsidRPr="006B0940">
        <w:rPr>
          <w:rFonts w:ascii="Times New Roman" w:hAnsi="Times New Roman" w:cs="Times New Roman"/>
          <w:sz w:val="20"/>
        </w:rPr>
        <w:tab/>
        <w:t xml:space="preserve">Pełnomocnictwo* 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 xml:space="preserve">* / nie potrzebne skreślić 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0940" w:rsidRDefault="006B785B" w:rsidP="006B785B">
      <w:pPr>
        <w:ind w:left="3540"/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>..........………………………….……….…………………</w:t>
      </w:r>
    </w:p>
    <w:p w:rsidR="006B785B" w:rsidRPr="006B0940" w:rsidRDefault="006B785B" w:rsidP="006B785B">
      <w:pPr>
        <w:jc w:val="both"/>
        <w:rPr>
          <w:rFonts w:ascii="Times New Roman" w:hAnsi="Times New Roman" w:cs="Times New Roman"/>
        </w:rPr>
      </w:pPr>
      <w:r w:rsidRPr="006B0940">
        <w:rPr>
          <w:rFonts w:ascii="Times New Roman" w:hAnsi="Times New Roman" w:cs="Times New Roman"/>
        </w:rPr>
        <w:tab/>
      </w:r>
      <w:r w:rsidRPr="006B0940">
        <w:rPr>
          <w:rFonts w:ascii="Times New Roman" w:hAnsi="Times New Roman" w:cs="Times New Roman"/>
        </w:rPr>
        <w:tab/>
      </w:r>
      <w:r w:rsidRPr="006B0940">
        <w:rPr>
          <w:rFonts w:ascii="Times New Roman" w:hAnsi="Times New Roman" w:cs="Times New Roman"/>
        </w:rPr>
        <w:tab/>
      </w:r>
      <w:r w:rsidRPr="006B0940">
        <w:rPr>
          <w:rFonts w:ascii="Times New Roman" w:hAnsi="Times New Roman" w:cs="Times New Roman"/>
        </w:rPr>
        <w:tab/>
      </w:r>
      <w:r w:rsidRPr="006B0940">
        <w:rPr>
          <w:rFonts w:ascii="Times New Roman" w:hAnsi="Times New Roman" w:cs="Times New Roman"/>
        </w:rPr>
        <w:tab/>
      </w:r>
      <w:r w:rsidRPr="006B0940">
        <w:rPr>
          <w:rFonts w:ascii="Times New Roman" w:hAnsi="Times New Roman" w:cs="Times New Roman"/>
        </w:rPr>
        <w:tab/>
        <w:t>miejsce, data, czytelny podpis Wykonawcy</w:t>
      </w:r>
    </w:p>
    <w:p w:rsidR="00BE41AE" w:rsidRPr="006B0940" w:rsidRDefault="00BE41AE" w:rsidP="00BE41AE">
      <w:pPr>
        <w:rPr>
          <w:rFonts w:ascii="Times New Roman" w:hAnsi="Times New Roman"/>
        </w:rPr>
      </w:pPr>
    </w:p>
    <w:sectPr w:rsidR="00BE41AE" w:rsidRPr="006B0940" w:rsidSect="00080C2F">
      <w:headerReference w:type="default" r:id="rId10"/>
      <w:footerReference w:type="default" r:id="rId11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73" w:rsidRDefault="001B7773" w:rsidP="007B6CCD">
      <w:pPr>
        <w:spacing w:after="0" w:line="240" w:lineRule="auto"/>
      </w:pPr>
      <w:r>
        <w:separator/>
      </w:r>
    </w:p>
  </w:endnote>
  <w:endnote w:type="continuationSeparator" w:id="0">
    <w:p w:rsidR="001B7773" w:rsidRDefault="001B7773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2" w:type="dxa"/>
      <w:tblInd w:w="-948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080C2F" w:rsidRPr="0039704A" w:rsidTr="009721CD">
      <w:tc>
        <w:tcPr>
          <w:tcW w:w="7656" w:type="dxa"/>
        </w:tcPr>
        <w:p w:rsidR="00080C2F" w:rsidRPr="00470A9C" w:rsidRDefault="00080C2F" w:rsidP="00080C2F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470A9C">
            <w:rPr>
              <w:rFonts w:ascii="Calibri" w:eastAsia="Calibri" w:hAnsi="Calibri"/>
              <w:sz w:val="14"/>
              <w:szCs w:val="14"/>
            </w:rPr>
            <w:t xml:space="preserve">Gdańska Fundacja Przedsiębiorczości, ul. Lęborska 3b, 80-386 Gdańsk  </w:t>
          </w:r>
        </w:p>
        <w:p w:rsidR="00080C2F" w:rsidRPr="00470A9C" w:rsidRDefault="00080C2F" w:rsidP="00080C2F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 xml:space="preserve">Zarząd: Małgorzata Jasnoch – Prezes Zarządu, Joanna Grandzicka – Wiceprezes Zarządu </w:t>
          </w:r>
        </w:p>
        <w:p w:rsidR="00080C2F" w:rsidRPr="0039704A" w:rsidRDefault="00080C2F" w:rsidP="00080C2F">
          <w:pPr>
            <w:pStyle w:val="Stopka"/>
            <w:rPr>
              <w:rFonts w:ascii="Calibri" w:eastAsia="Calibri" w:hAnsi="Calibri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>GFP zarejestrowana w Sądzie Rejonowym Gdańsk – Północ w Gdańsku VII Wydział Gospodarczy Krajowego Rejestru Sądowego w Rejestrze Przedsiębiorców pod nr KRS 0000234045,  NIP: 583-290-74-40,  Regon: 220049622</w:t>
          </w:r>
        </w:p>
      </w:tc>
      <w:tc>
        <w:tcPr>
          <w:tcW w:w="3686" w:type="dxa"/>
        </w:tcPr>
        <w:p w:rsidR="00080C2F" w:rsidRPr="0039704A" w:rsidRDefault="00080C2F" w:rsidP="00080C2F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080C2F" w:rsidRPr="0039704A" w:rsidRDefault="00080C2F" w:rsidP="00080C2F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 w:rsidRPr="00470A9C"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 wp14:anchorId="4941A8CC" wp14:editId="76F57D89">
                <wp:extent cx="1719580" cy="556895"/>
                <wp:effectExtent l="0" t="0" r="0" b="0"/>
                <wp:docPr id="19" name="Obraz 19" descr="GFP logo 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P logo 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5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73" w:rsidRDefault="001B7773" w:rsidP="007B6CCD">
      <w:pPr>
        <w:spacing w:after="0" w:line="240" w:lineRule="auto"/>
      </w:pPr>
      <w:r>
        <w:separator/>
      </w:r>
    </w:p>
  </w:footnote>
  <w:footnote w:type="continuationSeparator" w:id="0">
    <w:p w:rsidR="001B7773" w:rsidRDefault="001B7773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CD" w:rsidRDefault="00080C2F">
    <w:pPr>
      <w:pStyle w:val="Nagwek"/>
    </w:pPr>
    <w:r>
      <w:rPr>
        <w:noProof/>
        <w:lang w:eastAsia="pl-PL"/>
      </w:rPr>
      <w:drawing>
        <wp:inline distT="0" distB="0" distL="0" distR="0" wp14:anchorId="338E0954" wp14:editId="6B08BCD8">
          <wp:extent cx="5760720" cy="6191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z kolo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318"/>
    <w:multiLevelType w:val="hybridMultilevel"/>
    <w:tmpl w:val="07A82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73231E"/>
    <w:multiLevelType w:val="hybridMultilevel"/>
    <w:tmpl w:val="D80CDFF8"/>
    <w:lvl w:ilvl="0" w:tplc="0F384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9F4583"/>
    <w:multiLevelType w:val="hybridMultilevel"/>
    <w:tmpl w:val="99D6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65CA"/>
    <w:multiLevelType w:val="hybridMultilevel"/>
    <w:tmpl w:val="8A60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028F"/>
    <w:multiLevelType w:val="hybridMultilevel"/>
    <w:tmpl w:val="B4F47E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F04B3C"/>
    <w:multiLevelType w:val="hybridMultilevel"/>
    <w:tmpl w:val="DA70B658"/>
    <w:lvl w:ilvl="0" w:tplc="174652C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5E4"/>
    <w:multiLevelType w:val="hybridMultilevel"/>
    <w:tmpl w:val="1966AE8A"/>
    <w:lvl w:ilvl="0" w:tplc="B13CCC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391408"/>
    <w:multiLevelType w:val="hybridMultilevel"/>
    <w:tmpl w:val="58342A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E7BC8"/>
    <w:multiLevelType w:val="hybridMultilevel"/>
    <w:tmpl w:val="8FBA5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06A4"/>
    <w:multiLevelType w:val="hybridMultilevel"/>
    <w:tmpl w:val="FCFAC0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9DC776C"/>
    <w:multiLevelType w:val="hybridMultilevel"/>
    <w:tmpl w:val="C262C7B0"/>
    <w:lvl w:ilvl="0" w:tplc="5802D608">
      <w:start w:val="1"/>
      <w:numFmt w:val="decimal"/>
      <w:lvlText w:val="%1."/>
      <w:lvlJc w:val="left"/>
      <w:pPr>
        <w:ind w:left="128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E24A74"/>
    <w:multiLevelType w:val="hybridMultilevel"/>
    <w:tmpl w:val="26FC00F2"/>
    <w:lvl w:ilvl="0" w:tplc="8C5666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61F95"/>
    <w:multiLevelType w:val="hybridMultilevel"/>
    <w:tmpl w:val="B4D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A1C26"/>
    <w:multiLevelType w:val="hybridMultilevel"/>
    <w:tmpl w:val="86E8DBB2"/>
    <w:lvl w:ilvl="0" w:tplc="25E4FA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</w:num>
  <w:num w:numId="3">
    <w:abstractNumId w:val="22"/>
  </w:num>
  <w:num w:numId="4">
    <w:abstractNumId w:val="12"/>
  </w:num>
  <w:num w:numId="5">
    <w:abstractNumId w:val="5"/>
  </w:num>
  <w:num w:numId="6">
    <w:abstractNumId w:val="24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23"/>
  </w:num>
  <w:num w:numId="13">
    <w:abstractNumId w:val="21"/>
  </w:num>
  <w:num w:numId="14">
    <w:abstractNumId w:val="16"/>
  </w:num>
  <w:num w:numId="15">
    <w:abstractNumId w:val="30"/>
  </w:num>
  <w:num w:numId="16">
    <w:abstractNumId w:val="27"/>
  </w:num>
  <w:num w:numId="17">
    <w:abstractNumId w:val="9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19"/>
  </w:num>
  <w:num w:numId="23">
    <w:abstractNumId w:val="11"/>
  </w:num>
  <w:num w:numId="24">
    <w:abstractNumId w:val="0"/>
  </w:num>
  <w:num w:numId="25">
    <w:abstractNumId w:val="29"/>
  </w:num>
  <w:num w:numId="26">
    <w:abstractNumId w:val="20"/>
  </w:num>
  <w:num w:numId="27">
    <w:abstractNumId w:val="14"/>
  </w:num>
  <w:num w:numId="28">
    <w:abstractNumId w:val="18"/>
  </w:num>
  <w:num w:numId="29">
    <w:abstractNumId w:val="10"/>
  </w:num>
  <w:num w:numId="30">
    <w:abstractNumId w:val="2"/>
  </w:num>
  <w:num w:numId="31">
    <w:abstractNumId w:val="7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0"/>
    <w:rsid w:val="00014517"/>
    <w:rsid w:val="0003440B"/>
    <w:rsid w:val="00042C93"/>
    <w:rsid w:val="00046626"/>
    <w:rsid w:val="000643F7"/>
    <w:rsid w:val="0006791A"/>
    <w:rsid w:val="000740BD"/>
    <w:rsid w:val="00080C2F"/>
    <w:rsid w:val="00082946"/>
    <w:rsid w:val="0009284F"/>
    <w:rsid w:val="0009609A"/>
    <w:rsid w:val="000A10DF"/>
    <w:rsid w:val="000C74E3"/>
    <w:rsid w:val="000D3043"/>
    <w:rsid w:val="000E165D"/>
    <w:rsid w:val="000F0204"/>
    <w:rsid w:val="00101278"/>
    <w:rsid w:val="001B50D8"/>
    <w:rsid w:val="001B7773"/>
    <w:rsid w:val="001C5046"/>
    <w:rsid w:val="001E630A"/>
    <w:rsid w:val="00212FBE"/>
    <w:rsid w:val="00214C8C"/>
    <w:rsid w:val="0022370C"/>
    <w:rsid w:val="00225516"/>
    <w:rsid w:val="002457FD"/>
    <w:rsid w:val="00245D6B"/>
    <w:rsid w:val="00272AF9"/>
    <w:rsid w:val="002920B5"/>
    <w:rsid w:val="0029290E"/>
    <w:rsid w:val="002C3E36"/>
    <w:rsid w:val="002E6D6F"/>
    <w:rsid w:val="002F6C9E"/>
    <w:rsid w:val="003004CD"/>
    <w:rsid w:val="00334BBD"/>
    <w:rsid w:val="003508AF"/>
    <w:rsid w:val="00392E8F"/>
    <w:rsid w:val="003A34B8"/>
    <w:rsid w:val="003B3048"/>
    <w:rsid w:val="003F7D39"/>
    <w:rsid w:val="004008E8"/>
    <w:rsid w:val="0040333A"/>
    <w:rsid w:val="0043384E"/>
    <w:rsid w:val="00440FA3"/>
    <w:rsid w:val="00474DB9"/>
    <w:rsid w:val="00477E78"/>
    <w:rsid w:val="00477F51"/>
    <w:rsid w:val="00487F20"/>
    <w:rsid w:val="004C0228"/>
    <w:rsid w:val="004F0B74"/>
    <w:rsid w:val="00526F36"/>
    <w:rsid w:val="00532975"/>
    <w:rsid w:val="00541661"/>
    <w:rsid w:val="005552DF"/>
    <w:rsid w:val="005A4E93"/>
    <w:rsid w:val="005B412A"/>
    <w:rsid w:val="005B69E9"/>
    <w:rsid w:val="005C12B7"/>
    <w:rsid w:val="00633E5D"/>
    <w:rsid w:val="00641DA0"/>
    <w:rsid w:val="00646AFC"/>
    <w:rsid w:val="006801E2"/>
    <w:rsid w:val="00692625"/>
    <w:rsid w:val="0069454C"/>
    <w:rsid w:val="006B0940"/>
    <w:rsid w:val="006B785B"/>
    <w:rsid w:val="006E2A98"/>
    <w:rsid w:val="006F487A"/>
    <w:rsid w:val="00702C4A"/>
    <w:rsid w:val="00741433"/>
    <w:rsid w:val="0075692E"/>
    <w:rsid w:val="00772D44"/>
    <w:rsid w:val="0078398E"/>
    <w:rsid w:val="00795B3E"/>
    <w:rsid w:val="007978AA"/>
    <w:rsid w:val="007A0B01"/>
    <w:rsid w:val="007B5AF2"/>
    <w:rsid w:val="007B6CCD"/>
    <w:rsid w:val="007E1841"/>
    <w:rsid w:val="007E35A5"/>
    <w:rsid w:val="007E48CE"/>
    <w:rsid w:val="007E5C43"/>
    <w:rsid w:val="008255D8"/>
    <w:rsid w:val="00876197"/>
    <w:rsid w:val="008B4D20"/>
    <w:rsid w:val="008F50F5"/>
    <w:rsid w:val="00960C52"/>
    <w:rsid w:val="009744A7"/>
    <w:rsid w:val="009C772B"/>
    <w:rsid w:val="00A10BAA"/>
    <w:rsid w:val="00A2153B"/>
    <w:rsid w:val="00A42F3D"/>
    <w:rsid w:val="00A55A2D"/>
    <w:rsid w:val="00AA49AA"/>
    <w:rsid w:val="00AC3621"/>
    <w:rsid w:val="00AC3796"/>
    <w:rsid w:val="00AD022E"/>
    <w:rsid w:val="00AE5F36"/>
    <w:rsid w:val="00B02627"/>
    <w:rsid w:val="00B02A73"/>
    <w:rsid w:val="00B2401D"/>
    <w:rsid w:val="00B31682"/>
    <w:rsid w:val="00B335BC"/>
    <w:rsid w:val="00B4529C"/>
    <w:rsid w:val="00B67E1A"/>
    <w:rsid w:val="00B809EF"/>
    <w:rsid w:val="00BD14DC"/>
    <w:rsid w:val="00BE41AE"/>
    <w:rsid w:val="00C24763"/>
    <w:rsid w:val="00C30BF2"/>
    <w:rsid w:val="00C3713A"/>
    <w:rsid w:val="00C42C85"/>
    <w:rsid w:val="00C4705D"/>
    <w:rsid w:val="00CA1514"/>
    <w:rsid w:val="00CC7F59"/>
    <w:rsid w:val="00CD7BCD"/>
    <w:rsid w:val="00CE37CF"/>
    <w:rsid w:val="00CF38D8"/>
    <w:rsid w:val="00CF6DAC"/>
    <w:rsid w:val="00D03FF3"/>
    <w:rsid w:val="00D23685"/>
    <w:rsid w:val="00D278DD"/>
    <w:rsid w:val="00D35394"/>
    <w:rsid w:val="00D456F5"/>
    <w:rsid w:val="00D77762"/>
    <w:rsid w:val="00D842AD"/>
    <w:rsid w:val="00D90F78"/>
    <w:rsid w:val="00DA30BE"/>
    <w:rsid w:val="00DA473B"/>
    <w:rsid w:val="00DA4ADF"/>
    <w:rsid w:val="00DD7A5D"/>
    <w:rsid w:val="00DE71AD"/>
    <w:rsid w:val="00E02C3B"/>
    <w:rsid w:val="00E120A3"/>
    <w:rsid w:val="00E15569"/>
    <w:rsid w:val="00E238B4"/>
    <w:rsid w:val="00E249D1"/>
    <w:rsid w:val="00E50BA2"/>
    <w:rsid w:val="00E514B1"/>
    <w:rsid w:val="00E774D9"/>
    <w:rsid w:val="00E86887"/>
    <w:rsid w:val="00E900DB"/>
    <w:rsid w:val="00E90FA7"/>
    <w:rsid w:val="00E9414C"/>
    <w:rsid w:val="00EB4028"/>
    <w:rsid w:val="00EC1893"/>
    <w:rsid w:val="00ED6C20"/>
    <w:rsid w:val="00EE14DC"/>
    <w:rsid w:val="00EE734B"/>
    <w:rsid w:val="00F01220"/>
    <w:rsid w:val="00F21E1B"/>
    <w:rsid w:val="00F72F9E"/>
    <w:rsid w:val="00F84348"/>
    <w:rsid w:val="00F97730"/>
    <w:rsid w:val="00FA40EA"/>
    <w:rsid w:val="00FD572C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customStyle="1" w:styleId="Tre">
    <w:name w:val="Treść"/>
    <w:rsid w:val="00E120A3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pl-PL"/>
    </w:rPr>
  </w:style>
  <w:style w:type="character" w:customStyle="1" w:styleId="Hyperlink0">
    <w:name w:val="Hyperlink.0"/>
    <w:rsid w:val="00E120A3"/>
  </w:style>
  <w:style w:type="paragraph" w:styleId="Tekstpodstawowywcity">
    <w:name w:val="Body Text Indent"/>
    <w:basedOn w:val="Normalny"/>
    <w:link w:val="TekstpodstawowywcityZnak"/>
    <w:rsid w:val="00E12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0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customStyle="1" w:styleId="Tre">
    <w:name w:val="Treść"/>
    <w:rsid w:val="00E120A3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pl-PL"/>
    </w:rPr>
  </w:style>
  <w:style w:type="character" w:customStyle="1" w:styleId="Hyperlink0">
    <w:name w:val="Hyperlink.0"/>
    <w:rsid w:val="00E120A3"/>
  </w:style>
  <w:style w:type="paragraph" w:styleId="Tekstpodstawowywcity">
    <w:name w:val="Body Text Indent"/>
    <w:basedOn w:val="Normalny"/>
    <w:link w:val="TekstpodstawowywcityZnak"/>
    <w:rsid w:val="00E12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0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fp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0F19-FB5F-4FDD-A0B1-008E6D6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Lucyna Formela</cp:lastModifiedBy>
  <cp:revision>4</cp:revision>
  <cp:lastPrinted>2017-07-31T11:35:00Z</cp:lastPrinted>
  <dcterms:created xsi:type="dcterms:W3CDTF">2017-08-08T17:01:00Z</dcterms:created>
  <dcterms:modified xsi:type="dcterms:W3CDTF">2017-08-08T18:31:00Z</dcterms:modified>
</cp:coreProperties>
</file>